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3" w:rsidRDefault="00995855" w:rsidP="00995855">
      <w:pPr>
        <w:rPr>
          <w:rFonts w:ascii="Monotype Corsiva" w:hAnsi="Monotype Corsiva"/>
          <w:b/>
          <w:sz w:val="56"/>
          <w:szCs w:val="56"/>
        </w:rPr>
      </w:pPr>
      <w:r w:rsidRPr="00A829CD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829CD" w:rsidRPr="00A82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6018">
        <w:rPr>
          <w:rFonts w:ascii="Monotype Corsiva" w:hAnsi="Monotype Corsiva"/>
          <w:b/>
          <w:sz w:val="28"/>
          <w:szCs w:val="28"/>
          <w:u w:val="single"/>
        </w:rPr>
        <w:t>3</w:t>
      </w:r>
      <w:r w:rsidR="00264911">
        <w:rPr>
          <w:rFonts w:ascii="Monotype Corsiva" w:hAnsi="Monotype Corsiva"/>
          <w:b/>
          <w:sz w:val="28"/>
          <w:szCs w:val="28"/>
          <w:u w:val="single"/>
        </w:rPr>
        <w:t>.</w:t>
      </w:r>
      <w:r w:rsidRPr="0099585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A829CD">
        <w:rPr>
          <w:rFonts w:ascii="Monotype Corsiva" w:hAnsi="Monotype Corsiva"/>
          <w:b/>
          <w:sz w:val="28"/>
          <w:szCs w:val="28"/>
          <w:u w:val="single"/>
        </w:rPr>
        <w:t xml:space="preserve">      </w:t>
      </w:r>
      <w:r w:rsidR="00A829CD" w:rsidRPr="00CD1663">
        <w:rPr>
          <w:rFonts w:ascii="Times New Roman" w:hAnsi="Times New Roman" w:cs="Times New Roman"/>
          <w:b/>
          <w:sz w:val="28"/>
          <w:szCs w:val="28"/>
          <w:u w:val="single"/>
        </w:rPr>
        <w:t xml:space="preserve">Rok </w:t>
      </w:r>
      <w:r w:rsidRPr="00CD1663">
        <w:rPr>
          <w:rFonts w:ascii="Monotype Corsiva" w:hAnsi="Monotype Corsiva"/>
          <w:b/>
          <w:sz w:val="24"/>
          <w:szCs w:val="24"/>
          <w:u w:val="single"/>
        </w:rPr>
        <w:t>2019</w:t>
      </w:r>
      <w:r w:rsidR="00264911" w:rsidRPr="00CD1663">
        <w:rPr>
          <w:rFonts w:ascii="Monotype Corsiva" w:hAnsi="Monotype Corsiva"/>
          <w:b/>
          <w:sz w:val="24"/>
          <w:szCs w:val="24"/>
        </w:rPr>
        <w:t xml:space="preserve"> </w:t>
      </w:r>
      <w:r w:rsidR="00264911">
        <w:rPr>
          <w:rFonts w:ascii="Monotype Corsiva" w:hAnsi="Monotype Corsiva"/>
          <w:b/>
          <w:sz w:val="56"/>
          <w:szCs w:val="56"/>
        </w:rPr>
        <w:t xml:space="preserve"> </w:t>
      </w:r>
    </w:p>
    <w:p w:rsidR="00CD1663" w:rsidRDefault="001638D8" w:rsidP="00CD1663">
      <w:pPr>
        <w:pBdr>
          <w:bottom w:val="single" w:sz="6" w:space="1" w:color="auto"/>
        </w:pBd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CD1663" w:rsidRPr="00995855">
        <w:rPr>
          <w:rFonts w:ascii="Monotype Corsiva" w:hAnsi="Monotype Corsiva"/>
          <w:b/>
          <w:sz w:val="56"/>
          <w:szCs w:val="56"/>
        </w:rPr>
        <w:t>T R Ú B A     L Ú Č I N S K</w:t>
      </w:r>
      <w:r w:rsidR="00CD1663">
        <w:rPr>
          <w:rFonts w:ascii="Monotype Corsiva" w:hAnsi="Monotype Corsiva"/>
          <w:b/>
          <w:sz w:val="56"/>
          <w:szCs w:val="56"/>
        </w:rPr>
        <w:t> </w:t>
      </w:r>
      <w:r w:rsidR="00CD1663" w:rsidRPr="00995855">
        <w:rPr>
          <w:rFonts w:ascii="Monotype Corsiva" w:hAnsi="Monotype Corsiva"/>
          <w:b/>
          <w:sz w:val="56"/>
          <w:szCs w:val="56"/>
        </w:rPr>
        <w:t>Á</w:t>
      </w:r>
      <w:r w:rsidR="00CD1663">
        <w:rPr>
          <w:rFonts w:ascii="Monotype Corsiva" w:hAnsi="Monotype Corsiva"/>
          <w:b/>
          <w:sz w:val="56"/>
          <w:szCs w:val="56"/>
        </w:rPr>
        <w:t xml:space="preserve">    </w:t>
      </w:r>
      <w:r>
        <w:rPr>
          <w:rFonts w:ascii="Monotype Corsiva" w:hAnsi="Monotype Corsiva"/>
          <w:b/>
          <w:sz w:val="56"/>
          <w:szCs w:val="56"/>
        </w:rPr>
        <w:t xml:space="preserve">          </w:t>
      </w:r>
      <w:r w:rsidRPr="00DC783A">
        <w:rPr>
          <w:rFonts w:ascii="Algerian" w:hAnsi="Algerian"/>
          <w:b/>
          <w:noProof/>
          <w:sz w:val="52"/>
          <w:szCs w:val="52"/>
          <w:lang w:eastAsia="sk-SK"/>
        </w:rPr>
        <w:drawing>
          <wp:inline distT="0" distB="0" distL="0" distR="0" wp14:anchorId="4E71F266" wp14:editId="046D07F4">
            <wp:extent cx="318052" cy="370808"/>
            <wp:effectExtent l="0" t="0" r="635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5" cy="3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D" w:rsidRDefault="00CD1663" w:rsidP="007224EB">
      <w:pPr>
        <w:spacing w:after="0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28"/>
          <w:szCs w:val="28"/>
        </w:rPr>
        <w:t xml:space="preserve">Ročník : 9                                                                                                                                </w:t>
      </w:r>
      <w:r w:rsidR="001638D8">
        <w:rPr>
          <w:rFonts w:ascii="Monotype Corsiva" w:hAnsi="Monotype Corsiva"/>
          <w:b/>
          <w:sz w:val="28"/>
          <w:szCs w:val="28"/>
        </w:rPr>
        <w:t xml:space="preserve">     Vychádza: mesačník  </w:t>
      </w:r>
    </w:p>
    <w:p w:rsidR="007224EB" w:rsidRPr="00CD1663" w:rsidRDefault="007224EB" w:rsidP="007224EB">
      <w:pPr>
        <w:spacing w:after="0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</w:rPr>
        <w:t>---------------------------------------------------------------------------------------------------------------------------------------------------------------------------------------</w:t>
      </w:r>
    </w:p>
    <w:p w:rsidR="00C451E1" w:rsidRPr="006542BA" w:rsidRDefault="00C451E1" w:rsidP="00C451E1">
      <w:pPr>
        <w:spacing w:after="0" w:line="240" w:lineRule="auto"/>
        <w:rPr>
          <w:rFonts w:ascii="Monotype Corsiva" w:hAnsi="Monotype Corsiva"/>
          <w:b/>
        </w:rPr>
        <w:sectPr w:rsidR="00C451E1" w:rsidRPr="006542BA" w:rsidSect="006542BA"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</w:p>
    <w:p w:rsidR="00A837EA" w:rsidRDefault="00A837E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</w:pPr>
    </w:p>
    <w:p w:rsidR="00800B95" w:rsidRDefault="001D65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  <w:r>
        <w:rPr>
          <w:rFonts w:ascii="Monotype Corsiva" w:hAnsi="Monotype Corsiva"/>
          <w:b/>
          <w:sz w:val="28"/>
          <w:szCs w:val="28"/>
        </w:rPr>
        <w:t>Prezidentské v</w:t>
      </w:r>
      <w:r w:rsidR="00176018">
        <w:rPr>
          <w:rFonts w:ascii="Monotype Corsiva" w:hAnsi="Monotype Corsiva"/>
          <w:b/>
          <w:sz w:val="28"/>
          <w:szCs w:val="28"/>
        </w:rPr>
        <w:t>oľby</w:t>
      </w:r>
    </w:p>
    <w:p w:rsidR="00A837EA" w:rsidRDefault="00A837EA" w:rsidP="003B75D3">
      <w:pPr>
        <w:spacing w:before="120"/>
        <w:ind w:firstLine="284"/>
        <w:rPr>
          <w:rStyle w:val="Siln"/>
          <w:b w:val="0"/>
          <w:sz w:val="24"/>
          <w:szCs w:val="24"/>
        </w:rPr>
      </w:pPr>
    </w:p>
    <w:p w:rsidR="003B75D3" w:rsidRPr="003B75D3" w:rsidRDefault="001D6595" w:rsidP="003B75D3">
      <w:pPr>
        <w:spacing w:before="120"/>
        <w:ind w:firstLine="284"/>
        <w:rPr>
          <w:rStyle w:val="Siln"/>
          <w:b w:val="0"/>
          <w:sz w:val="24"/>
          <w:szCs w:val="24"/>
        </w:rPr>
      </w:pPr>
      <w:r w:rsidRPr="003B75D3">
        <w:rPr>
          <w:rStyle w:val="Siln"/>
          <w:b w:val="0"/>
          <w:sz w:val="24"/>
          <w:szCs w:val="24"/>
        </w:rPr>
        <w:t xml:space="preserve">Prvé kolo prezidentských volieb bude </w:t>
      </w:r>
    </w:p>
    <w:p w:rsidR="003B75D3" w:rsidRPr="00A837EA" w:rsidRDefault="001D6595" w:rsidP="003B75D3">
      <w:pPr>
        <w:spacing w:before="120"/>
        <w:ind w:firstLine="284"/>
        <w:jc w:val="center"/>
        <w:rPr>
          <w:rStyle w:val="Siln"/>
          <w:i/>
          <w:sz w:val="24"/>
          <w:szCs w:val="24"/>
        </w:rPr>
      </w:pPr>
      <w:r w:rsidRPr="00A837EA">
        <w:rPr>
          <w:rStyle w:val="Siln"/>
          <w:i/>
          <w:sz w:val="24"/>
          <w:szCs w:val="24"/>
        </w:rPr>
        <w:t>v sobotu 16.marca</w:t>
      </w:r>
      <w:r w:rsidR="003B75D3" w:rsidRPr="00A837EA">
        <w:rPr>
          <w:rStyle w:val="Siln"/>
          <w:i/>
          <w:sz w:val="24"/>
          <w:szCs w:val="24"/>
        </w:rPr>
        <w:t xml:space="preserve"> </w:t>
      </w:r>
      <w:r w:rsidRPr="00A837EA">
        <w:rPr>
          <w:rStyle w:val="Siln"/>
          <w:i/>
          <w:sz w:val="24"/>
          <w:szCs w:val="24"/>
        </w:rPr>
        <w:t xml:space="preserve"> od 7:00  do 22:00 hod.</w:t>
      </w:r>
    </w:p>
    <w:p w:rsidR="003B75D3" w:rsidRPr="003B75D3" w:rsidRDefault="003B75D3" w:rsidP="003B75D3">
      <w:pPr>
        <w:spacing w:before="120"/>
        <w:ind w:firstLine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3B75D3">
        <w:rPr>
          <w:rFonts w:eastAsia="Times New Roman" w:cs="Tahoma"/>
          <w:sz w:val="24"/>
          <w:szCs w:val="24"/>
          <w:lang w:eastAsia="sk-SK"/>
        </w:rPr>
        <w:t xml:space="preserve">Ak v prvom kole volieb ani jeden z kandidátov na prezidenta Slovenskej republiky nezíska nadpolovičnú väčšinu platných hlasov voličov, </w:t>
      </w:r>
      <w:r w:rsidRPr="003B75D3">
        <w:rPr>
          <w:rFonts w:eastAsia="Times New Roman" w:cs="Tahoma"/>
          <w:i/>
          <w:sz w:val="24"/>
          <w:szCs w:val="24"/>
          <w:lang w:eastAsia="sk-SK"/>
        </w:rPr>
        <w:t>bude sa druhé kolo volieb konať</w:t>
      </w:r>
    </w:p>
    <w:p w:rsidR="003B75D3" w:rsidRDefault="003B75D3" w:rsidP="003B75D3">
      <w:pPr>
        <w:spacing w:after="0" w:line="240" w:lineRule="auto"/>
        <w:jc w:val="center"/>
        <w:rPr>
          <w:rFonts w:eastAsia="Times New Roman" w:cs="Tahoma"/>
          <w:b/>
          <w:i/>
          <w:sz w:val="24"/>
          <w:szCs w:val="24"/>
          <w:lang w:eastAsia="sk-SK"/>
        </w:rPr>
      </w:pPr>
      <w:r w:rsidRPr="003B75D3">
        <w:rPr>
          <w:rFonts w:eastAsia="Times New Roman" w:cs="Tahoma"/>
          <w:b/>
          <w:i/>
          <w:sz w:val="24"/>
          <w:szCs w:val="24"/>
          <w:lang w:eastAsia="sk-SK"/>
        </w:rPr>
        <w:t>v sobotu  30. 03. 2019  od 7:00 do 22:00 hod.</w:t>
      </w:r>
    </w:p>
    <w:p w:rsidR="003B75D3" w:rsidRDefault="003B75D3" w:rsidP="003B75D3">
      <w:pPr>
        <w:spacing w:after="0" w:line="240" w:lineRule="auto"/>
        <w:rPr>
          <w:rFonts w:cs="Tahoma"/>
          <w:sz w:val="24"/>
          <w:szCs w:val="24"/>
        </w:rPr>
      </w:pPr>
      <w:r w:rsidRPr="003B75D3">
        <w:rPr>
          <w:rFonts w:cs="Tahoma"/>
          <w:sz w:val="24"/>
          <w:szCs w:val="24"/>
        </w:rPr>
        <w:t xml:space="preserve">    </w:t>
      </w:r>
    </w:p>
    <w:p w:rsidR="003B75D3" w:rsidRDefault="003B75D3" w:rsidP="003B75D3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</w:t>
      </w:r>
      <w:r w:rsidRPr="003B75D3">
        <w:rPr>
          <w:rFonts w:cs="Tahoma"/>
          <w:sz w:val="24"/>
          <w:szCs w:val="24"/>
        </w:rPr>
        <w:t>Právo voliť prezidenta Slovenskej republiky má občan Slovenskej republiky, ktorý má právo voliť do Národnej rady Slovenskej republiky, t.</w:t>
      </w:r>
      <w:r w:rsidR="00D274B6">
        <w:rPr>
          <w:rFonts w:cs="Tahoma"/>
          <w:sz w:val="24"/>
          <w:szCs w:val="24"/>
        </w:rPr>
        <w:t xml:space="preserve"> </w:t>
      </w:r>
      <w:r w:rsidRPr="003B75D3">
        <w:rPr>
          <w:rFonts w:cs="Tahoma"/>
          <w:sz w:val="24"/>
          <w:szCs w:val="24"/>
        </w:rPr>
        <w:t xml:space="preserve">j. občan Slovenskej republiky, ktorý najneskôr v deň konania volieb dovŕši </w:t>
      </w:r>
      <w:r w:rsidRPr="003B75D3">
        <w:rPr>
          <w:rFonts w:cs="Tahoma"/>
          <w:b/>
          <w:sz w:val="24"/>
          <w:szCs w:val="24"/>
        </w:rPr>
        <w:t>18 rokov</w:t>
      </w:r>
      <w:r w:rsidRPr="003B75D3">
        <w:rPr>
          <w:rFonts w:cs="Tahoma"/>
          <w:sz w:val="24"/>
          <w:szCs w:val="24"/>
        </w:rPr>
        <w:t xml:space="preserve"> veku.</w:t>
      </w:r>
      <w:r>
        <w:rPr>
          <w:rFonts w:cs="Tahoma"/>
          <w:sz w:val="24"/>
          <w:szCs w:val="24"/>
        </w:rPr>
        <w:t xml:space="preserve"> </w:t>
      </w:r>
      <w:r w:rsidRPr="003B75D3">
        <w:rPr>
          <w:rFonts w:cs="Tahoma"/>
          <w:sz w:val="24"/>
          <w:szCs w:val="24"/>
        </w:rPr>
        <w:t>Volič, ktorý má trvalý pobyt na území Slovenskej republiky a v deň konania volieb nebude môcť voliť v mieste svojho trvalého pobytu vo volebnom okrsku, v ktorého zozname voličov je zapísaný, môže požiadať obec svojho trvalého pobytu o vydanie hlasovacieho preukazu. Obec na základe žiadosti voličovi vydá hlasovací preukaz a zo zoznamu voličov ho vyčiarkne s poznámkou o vydaní hlasovacieho preukazu.</w:t>
      </w:r>
    </w:p>
    <w:p w:rsidR="006E375E" w:rsidRDefault="006E375E" w:rsidP="006E37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google.sk/url?sa=t&amp;rct=j&amp;q=&amp;esrc=s&amp;source=web&amp;cd=2&amp;cad=rja&amp;uact=8&amp;ved=2ahUKEwi-p9WJwtrgAhVGmbQKHSiyBTwQFjABegQICBAB&amp;url=https%3A%2F%2Fdennikn.sk%2Fblog%2F1276858%2Ftreba-volit-je-to-vysada-nie-povinnost-vazme-si-ze-ju-mame%2F&amp;usg=AOvVaw1tb41W4Zf20bwaBuIcBb6x" </w:instrText>
      </w:r>
      <w:r w:rsidRP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6E375E" w:rsidRPr="006E375E" w:rsidRDefault="006E375E" w:rsidP="000A64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375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 xml:space="preserve">Treba ísť voliť. Je to výsada, nie povinnosť.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 xml:space="preserve"> </w:t>
      </w:r>
      <w:r w:rsidRPr="006E375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Vážme si, že ju máme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.</w:t>
      </w:r>
    </w:p>
    <w:p w:rsidR="00AA6CF5" w:rsidRDefault="006E375E" w:rsidP="006E375E">
      <w:pPr>
        <w:spacing w:after="0" w:line="240" w:lineRule="auto"/>
        <w:rPr>
          <w:rFonts w:cs="Times New Roman"/>
          <w:sz w:val="24"/>
          <w:szCs w:val="24"/>
        </w:rPr>
      </w:pPr>
      <w:r w:rsidRP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5837DE" w:rsidRDefault="003B75D3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  <w:proofErr w:type="spellStart"/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>Pet</w:t>
      </w:r>
      <w:proofErr w:type="spellEnd"/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 fľaše</w:t>
      </w:r>
    </w:p>
    <w:p w:rsidR="007224EB" w:rsidRDefault="007224EB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</w:p>
    <w:p w:rsidR="00284761" w:rsidRDefault="007224EB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    </w:t>
      </w:r>
      <w:r w:rsidR="006A24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našej obci prebieha zber </w:t>
      </w:r>
      <w:proofErr w:type="spellStart"/>
      <w:r w:rsidR="006A24BD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="006A24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fliaš. Každá domácnosť je povinná </w:t>
      </w:r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zbierať </w:t>
      </w:r>
      <w:r w:rsidR="006A24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doma </w:t>
      </w:r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>do vriec</w:t>
      </w:r>
      <w:r w:rsidR="00C96DC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6DC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určenom termíne v deň vývozu ich vyložiť pred bránu. Množstvo týchto </w:t>
      </w:r>
      <w:proofErr w:type="spellStart"/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fliaš nesúvisí s poplatkom za komunálny a triedený odpad.</w:t>
      </w:r>
      <w:r w:rsidR="00D274B6" w:rsidRP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6478">
        <w:rPr>
          <w:rFonts w:ascii="Times New Roman" w:eastAsia="Times New Roman" w:hAnsi="Times New Roman" w:cs="Times New Roman"/>
          <w:sz w:val="24"/>
          <w:szCs w:val="24"/>
          <w:lang w:eastAsia="sk-SK"/>
        </w:rPr>
        <w:t>Napriek tomu niektorí</w:t>
      </w:r>
      <w:r w:rsid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občania vyhadzujú </w:t>
      </w:r>
      <w:proofErr w:type="spellStart"/>
      <w:r w:rsid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fľaše do 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žltého </w:t>
      </w:r>
      <w:r w:rsidR="00AA6CF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</w:t>
      </w:r>
      <w:r w:rsidR="00284761">
        <w:rPr>
          <w:rFonts w:ascii="Times New Roman" w:eastAsia="Times New Roman" w:hAnsi="Times New Roman" w:cs="Times New Roman"/>
          <w:sz w:val="24"/>
          <w:szCs w:val="24"/>
          <w:lang w:eastAsia="sk-SK"/>
        </w:rPr>
        <w:t>jne</w:t>
      </w:r>
      <w:r w:rsid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>ra</w:t>
      </w:r>
      <w:r w:rsidR="00AA6CF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sa n</w:t>
      </w:r>
      <w:r w:rsidR="000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achádza pri obecnom úrade. T</w:t>
      </w:r>
      <w:r w:rsidR="00D2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ento kontajner </w:t>
      </w:r>
      <w:r w:rsidR="000A6478">
        <w:rPr>
          <w:rFonts w:ascii="Times New Roman" w:eastAsia="Times New Roman" w:hAnsi="Times New Roman" w:cs="Times New Roman"/>
          <w:sz w:val="24"/>
          <w:szCs w:val="24"/>
          <w:lang w:eastAsia="sk-SK"/>
        </w:rPr>
        <w:t>je neustále preplnený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niekedy z neho vypadávajú</w:t>
      </w:r>
      <w:r w:rsidR="00AA6CF5">
        <w:rPr>
          <w:rFonts w:ascii="Times New Roman" w:eastAsia="Times New Roman" w:hAnsi="Times New Roman" w:cs="Times New Roman"/>
          <w:sz w:val="24"/>
          <w:szCs w:val="24"/>
          <w:lang w:eastAsia="sk-SK"/>
        </w:rPr>
        <w:t>. Ž</w:t>
      </w:r>
      <w:r w:rsidR="00FE7CA4">
        <w:rPr>
          <w:rFonts w:ascii="Times New Roman" w:eastAsia="Times New Roman" w:hAnsi="Times New Roman" w:cs="Times New Roman"/>
          <w:sz w:val="24"/>
          <w:szCs w:val="24"/>
          <w:lang w:eastAsia="sk-SK"/>
        </w:rPr>
        <w:t>iadam, aby ste pet fľaše nevyhadzovali do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kontajnera</w:t>
      </w:r>
      <w:r w:rsidR="000A6478">
        <w:rPr>
          <w:rFonts w:ascii="Times New Roman" w:eastAsia="Times New Roman" w:hAnsi="Times New Roman" w:cs="Times New Roman"/>
          <w:sz w:val="24"/>
          <w:szCs w:val="24"/>
          <w:lang w:eastAsia="sk-SK"/>
        </w:rPr>
        <w:t>. Buďme ohľaduplní</w:t>
      </w:r>
      <w:r w:rsidR="00AA6C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sebe navzájom a k prírode. </w:t>
      </w:r>
    </w:p>
    <w:p w:rsidR="00284761" w:rsidRDefault="00284761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Zmena cestovného poriadku</w:t>
      </w: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9F614C" w:rsidP="009F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Cestujúci </w:t>
      </w:r>
      <w:r w:rsid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našej obce a okolitých obcí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požiadali obecný úrad o pomoc a vyjadrenie sa k zmene cestovného poriadku. </w:t>
      </w:r>
    </w:p>
    <w:p w:rsidR="006E375E" w:rsidRDefault="006E375E" w:rsidP="009F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F614C" w:rsidRDefault="009F614C" w:rsidP="009F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D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Prešov - Červenica s odchodom 15:25 na 15:30 hod.</w:t>
      </w:r>
      <w:r w:rsidRPr="00CB39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F614C" w:rsidRDefault="009F614C" w:rsidP="009F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14C" w:rsidRPr="00F56D3A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Zmena by sa týkala posunutia odchodu autobusu o 5 minút. Chcem </w:t>
      </w:r>
      <w:r w:rsid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t>Vás požiadať, aby ste ma informovali</w:t>
      </w:r>
      <w:r w:rsidR="000A6478">
        <w:rPr>
          <w:rFonts w:ascii="Times New Roman" w:eastAsia="Times New Roman" w:hAnsi="Times New Roman" w:cs="Times New Roman"/>
          <w:sz w:val="24"/>
          <w:szCs w:val="24"/>
          <w:lang w:eastAsia="sk-SK"/>
        </w:rPr>
        <w:t>, či súhlasíte s posunutím odchodu autobusu. Ak nebudú žiadne pripomienky vyjadrím súhlas s posunutím odchodu.</w:t>
      </w:r>
      <w:r w:rsidR="006E37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837EA" w:rsidRDefault="00A837EA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MDŽ</w:t>
      </w: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9F614C" w:rsidP="009F614C">
      <w:pPr>
        <w:spacing w:after="0" w:line="240" w:lineRule="auto"/>
        <w:rPr>
          <w:rStyle w:val="st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>
        <w:rPr>
          <w:rStyle w:val="st"/>
        </w:rPr>
        <w:t>Milé dámy v našej obci. Srdečne Vás pozývame na slávnostné posedenie pri príležitosti osláv Medzinárodného dňa žien, ktoré sa uskutoční v </w:t>
      </w:r>
      <w:r w:rsidRPr="0090550A">
        <w:rPr>
          <w:rStyle w:val="st"/>
          <w:b/>
          <w:u w:val="single"/>
        </w:rPr>
        <w:t>nedeľu 10.3. o 16:00</w:t>
      </w:r>
      <w:r>
        <w:rPr>
          <w:rStyle w:val="st"/>
        </w:rPr>
        <w:t xml:space="preserve"> hodine v zasadačke obecného úradu. </w:t>
      </w:r>
    </w:p>
    <w:p w:rsidR="009F614C" w:rsidRDefault="009F614C" w:rsidP="009F614C">
      <w:pPr>
        <w:spacing w:after="0" w:line="240" w:lineRule="auto"/>
        <w:rPr>
          <w:rStyle w:val="st"/>
        </w:rPr>
      </w:pPr>
      <w:bookmarkStart w:id="0" w:name="_GoBack"/>
      <w:bookmarkEnd w:id="0"/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A837EA" w:rsidRDefault="009F614C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0977B7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drawing>
          <wp:inline distT="0" distB="0" distL="0" distR="0" wp14:anchorId="471022CA" wp14:editId="51137074">
            <wp:extent cx="3238500" cy="1409700"/>
            <wp:effectExtent l="0" t="0" r="0" b="0"/>
            <wp:docPr id="1" name="Obrázok 1" descr="C:\Users\Martina\Documents\Prevzaté súbory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4C" w:rsidRDefault="009F614C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A837EA" w:rsidRDefault="00A837EA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Jarné upratovanie obce</w:t>
      </w:r>
    </w:p>
    <w:p w:rsidR="00A837EA" w:rsidRDefault="00A837EA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</w:p>
    <w:p w:rsidR="00130BCF" w:rsidRDefault="00A837EA" w:rsidP="00AA6CF5">
      <w:pPr>
        <w:spacing w:after="0" w:line="240" w:lineRule="auto"/>
        <w:rPr>
          <w:rStyle w:val="st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 w:rsidR="00966E43">
        <w:rPr>
          <w:rStyle w:val="st"/>
        </w:rPr>
        <w:t xml:space="preserve">Pozývame všetkých dospelých i deti, ktorým nie je ľahostajné ich okolie, na </w:t>
      </w:r>
      <w:r w:rsidR="00966E43" w:rsidRPr="00876F7E">
        <w:rPr>
          <w:rStyle w:val="Zvraznenie"/>
          <w:b/>
        </w:rPr>
        <w:t>JARNÉ UPRATOVANIE</w:t>
      </w:r>
      <w:r w:rsidR="00966E43">
        <w:rPr>
          <w:rStyle w:val="Zvraznenie"/>
        </w:rPr>
        <w:t xml:space="preserve"> v obci</w:t>
      </w:r>
      <w:r w:rsidR="00966E43">
        <w:rPr>
          <w:rStyle w:val="st"/>
        </w:rPr>
        <w:t xml:space="preserve">. </w:t>
      </w:r>
      <w:r w:rsidR="00876F7E">
        <w:rPr>
          <w:rStyle w:val="st"/>
        </w:rPr>
        <w:t xml:space="preserve">Radi by sme založili tradíciu, ktorá by spočívala v tom, že v prvý </w:t>
      </w:r>
      <w:r w:rsidR="00876F7E">
        <w:rPr>
          <w:rStyle w:val="Zvraznenie"/>
        </w:rPr>
        <w:t>jarný</w:t>
      </w:r>
      <w:r w:rsidR="00876F7E">
        <w:rPr>
          <w:rStyle w:val="st"/>
        </w:rPr>
        <w:t xml:space="preserve"> víkend by sme spravili veľké upratovanie</w:t>
      </w:r>
      <w:r w:rsidR="00130BCF">
        <w:rPr>
          <w:rStyle w:val="st"/>
        </w:rPr>
        <w:t xml:space="preserve"> obce. P</w:t>
      </w:r>
      <w:r w:rsidR="00876F7E">
        <w:rPr>
          <w:rStyle w:val="st"/>
        </w:rPr>
        <w:t xml:space="preserve">o </w:t>
      </w:r>
      <w:r w:rsidR="00876F7E">
        <w:rPr>
          <w:rStyle w:val="st"/>
        </w:rPr>
        <w:lastRenderedPageBreak/>
        <w:t>zime</w:t>
      </w:r>
      <w:r w:rsidR="000A6478">
        <w:rPr>
          <w:rStyle w:val="st"/>
        </w:rPr>
        <w:t xml:space="preserve">, aby sme očistili obec </w:t>
      </w:r>
      <w:r w:rsidR="00876F7E">
        <w:rPr>
          <w:rStyle w:val="st"/>
        </w:rPr>
        <w:t xml:space="preserve"> od posypového materiálu. </w:t>
      </w:r>
      <w:r w:rsidR="00130BCF">
        <w:rPr>
          <w:rStyle w:val="st"/>
        </w:rPr>
        <w:t xml:space="preserve">Ak by nám prialo počasie upratovanie by sa uskutočnilo 23.3. K dispozícií bude  pristavený traktor s vlečkou. </w:t>
      </w:r>
      <w:r w:rsidR="00130BCF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966E43">
        <w:t xml:space="preserve">Spolu to dáme ako nič. Je to aj spôsob ako utužiť vzťahy v obci, pobaviť sa a zasmiať. Učme naše deti od malička k tomu, aby si miesto, kde žijú vážili. </w:t>
      </w:r>
      <w:r w:rsidR="00876F7E">
        <w:rPr>
          <w:rStyle w:val="st"/>
        </w:rPr>
        <w:t>Po brigáde bude pripravené malé občerstvenie.</w:t>
      </w:r>
      <w:r w:rsidR="00130BCF">
        <w:rPr>
          <w:rStyle w:val="st"/>
        </w:rPr>
        <w:t xml:space="preserve"> </w:t>
      </w:r>
    </w:p>
    <w:p w:rsidR="001D4842" w:rsidRDefault="001D4842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274353" w:rsidRDefault="00F56D3A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Zasadnutie obecného zastupiteľstva</w:t>
      </w:r>
    </w:p>
    <w:p w:rsidR="00014C2A" w:rsidRDefault="00E537C0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Zvolávam </w:t>
      </w:r>
      <w:r w:rsidR="0001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verejné 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zasadnutie obecného zastupiteľstva </w:t>
      </w:r>
      <w:r w:rsidR="0001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zasadačke obecného úradu na </w:t>
      </w:r>
    </w:p>
    <w:p w:rsidR="000A6478" w:rsidRDefault="000977B7" w:rsidP="002743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14C2A" w:rsidRPr="0001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22.3. – piatok o 18.00 hodine.</w:t>
      </w:r>
    </w:p>
    <w:p w:rsidR="000977B7" w:rsidRPr="000A6478" w:rsidRDefault="006D6B35" w:rsidP="002743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316" w:rsidRDefault="00733EE4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Oznámenie emailovej adresy</w:t>
      </w:r>
    </w:p>
    <w:p w:rsidR="008D2316" w:rsidRDefault="008D2316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doručenie </w:t>
      </w:r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oznámenia o delegovaní člena a náhradníka do okrskovej volebnej komisie emailová adresa je </w:t>
      </w:r>
      <w:hyperlink r:id="rId6" w:history="1">
        <w:r w:rsidR="007C68F8" w:rsidRPr="00277AF8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starosta@lucina.sk</w:t>
        </w:r>
      </w:hyperlink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708E" w:rsidRDefault="00E940E5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</w:p>
    <w:p w:rsidR="00DE039B" w:rsidRDefault="00014C2A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Príspevky od občanov</w:t>
      </w:r>
    </w:p>
    <w:p w:rsidR="00145000" w:rsidRDefault="00145000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145000">
        <w:rPr>
          <w:rFonts w:ascii="Monotype Corsiva" w:eastAsia="Times New Roman" w:hAnsi="Monotype Corsiva" w:cs="Times New Roman"/>
          <w:b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3674166" cy="2066925"/>
            <wp:effectExtent l="0" t="0" r="2540" b="0"/>
            <wp:docPr id="2" name="Obrázok 2" descr="C:\Users\Martina\AppData\Local\Microsoft\Windows\Temporary Internet Files\Content.Outlook\WID3RECD\980528_891396310973678_16071499888409783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Outlook\WID3RECD\980528_891396310973678_160714998884097830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72" cy="20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57" w:rsidRPr="000A6478" w:rsidRDefault="00DE039B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O.Pačay</w:t>
      </w:r>
      <w:proofErr w:type="spellEnd"/>
      <w:r w:rsidR="003D708E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  </w:t>
      </w:r>
      <w:r w:rsidR="00E940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</w:p>
    <w:p w:rsidR="001D4842" w:rsidRPr="001D4842" w:rsidRDefault="0020316D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Oslávenci </w:t>
      </w:r>
    </w:p>
    <w:p w:rsidR="000A6478" w:rsidRDefault="0020316D" w:rsidP="001D48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Jozef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Bugoš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Anna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Bugošová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jubileum 95 rokov, Mária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Bugošová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Šimon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Bujňak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Tatiana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Gaľová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Eva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Grešová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Stanislav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Hadvižďák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Maroš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Hadvižďák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Alžbeta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Jenčuráková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Beáta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Konkoľová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Viera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Kovaľová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Adriána Macková, Ladislav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Marcin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Marek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Nadzon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Milana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Parnayová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Jozefína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Svatová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Jozef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Štofan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Anna </w:t>
      </w:r>
      <w:proofErr w:type="spellStart"/>
      <w:r w:rsidR="000A6478">
        <w:rPr>
          <w:rFonts w:ascii="Times New Roman" w:eastAsia="Times New Roman" w:hAnsi="Times New Roman" w:cs="Times New Roman"/>
          <w:color w:val="000000"/>
          <w:sz w:val="24"/>
          <w:szCs w:val="24"/>
        </w:rPr>
        <w:t>Uhrinová</w:t>
      </w:r>
      <w:proofErr w:type="spellEnd"/>
      <w:r w:rsidR="000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Radovan </w:t>
      </w:r>
      <w:proofErr w:type="spellStart"/>
      <w:r w:rsidR="000A6478">
        <w:rPr>
          <w:rFonts w:ascii="Times New Roman" w:eastAsia="Times New Roman" w:hAnsi="Times New Roman" w:cs="Times New Roman"/>
          <w:color w:val="000000"/>
          <w:sz w:val="24"/>
          <w:szCs w:val="24"/>
        </w:rPr>
        <w:t>Sluťák</w:t>
      </w:r>
      <w:proofErr w:type="spellEnd"/>
      <w:r w:rsidR="000A64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773" w:rsidRPr="000A6478" w:rsidRDefault="000A6478" w:rsidP="000A647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1438909</wp:posOffset>
            </wp:positionH>
            <wp:positionV relativeFrom="paragraph">
              <wp:posOffset>381634</wp:posOffset>
            </wp:positionV>
            <wp:extent cx="828675" cy="828675"/>
            <wp:effectExtent l="0" t="0" r="9525" b="9525"/>
            <wp:wrapNone/>
            <wp:docPr id="3" name="Obrázok 3" descr="C:\Users\Martina\Documents\Prevzaté súbor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D9A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Prajeme všetko najlepšie</w:t>
      </w:r>
      <w:r w:rsidR="008D4773" w:rsidRPr="008D4773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.</w:t>
      </w:r>
    </w:p>
    <w:p w:rsidR="001D4842" w:rsidRDefault="002A3C68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Oznam k preskúšaniu sirén </w:t>
      </w:r>
    </w:p>
    <w:p w:rsidR="002A3C68" w:rsidRDefault="002A3C68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Oznamujeme Vám, že dňa 8.3 o 12:00 hodine dôjde v našej obci k preskúšaniu sirény. </w:t>
      </w:r>
    </w:p>
    <w:p w:rsidR="00F515DE" w:rsidRDefault="00F515D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Dane</w:t>
      </w:r>
    </w:p>
    <w:p w:rsidR="000E3C42" w:rsidRDefault="000E3C42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Všeobecným záväzným nariadením obecný úrad vyrubil daň z nehnuteľností a poplatok za komunálny a triedený </w:t>
      </w:r>
      <w:r w:rsidR="00B32598">
        <w:rPr>
          <w:rFonts w:ascii="Times New Roman" w:eastAsia="Times New Roman" w:hAnsi="Times New Roman" w:cs="Times New Roman"/>
          <w:color w:val="000000"/>
          <w:sz w:val="24"/>
          <w:szCs w:val="24"/>
        </w:rPr>
        <w:t>odpad na rok 2019.</w:t>
      </w:r>
    </w:p>
    <w:p w:rsidR="00F515DE" w:rsidRPr="000E3C42" w:rsidRDefault="000E3C42" w:rsidP="000E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</w:p>
    <w:p w:rsidR="00E66240" w:rsidRDefault="005F229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Stránkové hodiny:</w:t>
      </w:r>
    </w:p>
    <w:p w:rsidR="00E66240" w:rsidRPr="009F614C" w:rsidRDefault="00E66240" w:rsidP="0027435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Pondelok 15:00 – 18:00  </w:t>
      </w:r>
      <w:r w:rsidR="005F229C"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hod.</w:t>
      </w:r>
      <w:r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4773" w:rsidRDefault="00E66240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Oznamujem všetkým občanom, že 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môžu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kedykoľvek kontaktovať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>Starostovanie</w:t>
      </w:r>
      <w:proofErr w:type="spellEnd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práca na pevne stanovený pracovný čas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preto budem </w:t>
      </w:r>
      <w:r w:rsidR="00CD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nápomocná aj mimo stránkové hodiny pri vybavovaní úradných záležitostí.  </w:t>
      </w:r>
    </w:p>
    <w:p w:rsidR="000977B7" w:rsidRDefault="000977B7" w:rsidP="00F515DE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F515DE" w:rsidRDefault="00F515DE" w:rsidP="00F515DE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Zber triedeného a komunálneho odpadu</w:t>
      </w:r>
    </w:p>
    <w:p w:rsidR="001D4842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E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>01.3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komunálny odpad</w:t>
      </w:r>
    </w:p>
    <w:p w:rsidR="00F515DE" w:rsidRDefault="0099340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11.3.2019 pondelok  – papier</w:t>
      </w:r>
    </w:p>
    <w:p w:rsidR="0099340E" w:rsidRDefault="0099340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12.3.2019 utorok  - zmiešané plasty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fľaše</w:t>
      </w:r>
    </w:p>
    <w:p w:rsidR="0099340E" w:rsidRDefault="0099340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22.3.2019 piatok – komunálny odpad </w:t>
      </w:r>
    </w:p>
    <w:p w:rsidR="007162A2" w:rsidRP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Nádoby s odpadom a vrecia vykladajte pred bránu v deň vývozu do 6:30 hod.. Zber sa môže uskutočniť aj vo večerných hodinách.</w:t>
      </w:r>
    </w:p>
    <w:p w:rsidR="00E33EC9" w:rsidRDefault="00E33EC9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Oznám</w:t>
      </w:r>
      <w:r w:rsidR="003D2D9A">
        <w:rPr>
          <w:rFonts w:ascii="Monotype Corsiva" w:hAnsi="Monotype Corsiva"/>
          <w:b/>
          <w:sz w:val="28"/>
          <w:szCs w:val="28"/>
        </w:rPr>
        <w:t>enie</w:t>
      </w:r>
    </w:p>
    <w:p w:rsidR="00E33EC9" w:rsidRDefault="00E33EC9" w:rsidP="00830C4C">
      <w:pPr>
        <w:pStyle w:val="Normlnywebov"/>
      </w:pPr>
      <w:r>
        <w:t xml:space="preserve">   </w:t>
      </w:r>
      <w:r w:rsidR="007162A2">
        <w:t xml:space="preserve">  </w:t>
      </w:r>
      <w:r>
        <w:t xml:space="preserve">Všetky správy, oznámenia, zber odpadu, informácie a tieto noviny Trúba </w:t>
      </w:r>
      <w:proofErr w:type="spellStart"/>
      <w:r>
        <w:t>Lúčinská</w:t>
      </w:r>
      <w:proofErr w:type="spellEnd"/>
      <w:r w:rsidR="006D6B35">
        <w:t xml:space="preserve">  sa budú nachádzať v predajni COOP J</w:t>
      </w:r>
      <w:r>
        <w:t>edno</w:t>
      </w:r>
      <w:r w:rsidR="00733EE4">
        <w:t xml:space="preserve">ta. </w:t>
      </w:r>
    </w:p>
    <w:p w:rsidR="00CA072D" w:rsidRDefault="00625096" w:rsidP="00830C4C">
      <w:pPr>
        <w:pStyle w:val="Normlnywebov"/>
      </w:pPr>
      <w:r>
        <w:t xml:space="preserve">    Veľmi </w:t>
      </w:r>
      <w:r w:rsidR="00CA072D">
        <w:t xml:space="preserve">sa teším </w:t>
      </w:r>
      <w:r w:rsidR="00F515DE">
        <w:t xml:space="preserve">aj </w:t>
      </w:r>
      <w:r w:rsidR="00CA072D">
        <w:t>na Vaše príspevky, podnety a návrhy na zlepšenie našich novín.</w:t>
      </w:r>
    </w:p>
    <w:p w:rsidR="001D4842" w:rsidRDefault="001D4842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</w:p>
    <w:p w:rsidR="00F515DE" w:rsidRPr="007162A2" w:rsidRDefault="00CA072D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Kontakt:</w:t>
      </w:r>
      <w:r w:rsidR="007162A2">
        <w:rPr>
          <w:rFonts w:ascii="Monotype Corsiva" w:hAnsi="Monotype Corsiva"/>
          <w:b/>
          <w:sz w:val="28"/>
          <w:szCs w:val="28"/>
        </w:rPr>
        <w:t xml:space="preserve"> </w:t>
      </w:r>
      <w:hyperlink r:id="rId9" w:history="1">
        <w:r w:rsidRPr="004A32CA">
          <w:rPr>
            <w:rStyle w:val="Hypertextovprepojenie"/>
            <w:b/>
          </w:rPr>
          <w:t>starosta@lucina.sk</w:t>
        </w:r>
      </w:hyperlink>
      <w:r>
        <w:rPr>
          <w:b/>
        </w:rPr>
        <w:t xml:space="preserve"> </w:t>
      </w:r>
    </w:p>
    <w:p w:rsidR="006E375E" w:rsidRPr="00CA072D" w:rsidRDefault="00CA072D" w:rsidP="00830C4C">
      <w:pPr>
        <w:pStyle w:val="Normlnywebov"/>
        <w:rPr>
          <w:b/>
        </w:rPr>
        <w:sectPr w:rsidR="006E375E" w:rsidRPr="00CA072D" w:rsidSect="00E66240">
          <w:type w:val="continuous"/>
          <w:pgSz w:w="11906" w:h="16838"/>
          <w:pgMar w:top="426" w:right="282" w:bottom="709" w:left="284" w:header="708" w:footer="708" w:gutter="0"/>
          <w:cols w:num="2" w:sep="1" w:space="709"/>
          <w:docGrid w:linePitch="360"/>
        </w:sectPr>
      </w:pPr>
      <w:r>
        <w:rPr>
          <w:b/>
        </w:rPr>
        <w:t>tel. 0917 439</w:t>
      </w:r>
      <w:r w:rsidR="006E375E">
        <w:rPr>
          <w:b/>
        </w:rPr>
        <w:t> </w:t>
      </w:r>
      <w:r w:rsidR="00F27FF8">
        <w:rPr>
          <w:b/>
        </w:rPr>
        <w:t>137</w:t>
      </w:r>
    </w:p>
    <w:p w:rsidR="006542BA" w:rsidRDefault="006542B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6542BA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Default="00800B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6E375E" w:rsidRPr="00830C4C" w:rsidRDefault="006E375E" w:rsidP="00A829CD">
      <w:pPr>
        <w:spacing w:line="240" w:lineRule="auto"/>
        <w:rPr>
          <w:rFonts w:ascii="Monotype Corsiva" w:hAnsi="Monotype Corsiva"/>
          <w:b/>
          <w:sz w:val="24"/>
          <w:szCs w:val="24"/>
        </w:rPr>
      </w:pPr>
    </w:p>
    <w:sectPr w:rsidR="006E375E" w:rsidRPr="00830C4C" w:rsidSect="006542BA">
      <w:type w:val="continuous"/>
      <w:pgSz w:w="11906" w:h="16838"/>
      <w:pgMar w:top="426" w:right="282" w:bottom="1417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8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A"/>
    <w:rsid w:val="00014C2A"/>
    <w:rsid w:val="000316CB"/>
    <w:rsid w:val="000977B7"/>
    <w:rsid w:val="000A6478"/>
    <w:rsid w:val="000E3C42"/>
    <w:rsid w:val="00121460"/>
    <w:rsid w:val="00130BCF"/>
    <w:rsid w:val="00145000"/>
    <w:rsid w:val="00151987"/>
    <w:rsid w:val="001638D8"/>
    <w:rsid w:val="00176018"/>
    <w:rsid w:val="001B2E4E"/>
    <w:rsid w:val="001D4842"/>
    <w:rsid w:val="001D6595"/>
    <w:rsid w:val="001E3A53"/>
    <w:rsid w:val="0020316D"/>
    <w:rsid w:val="00251B1D"/>
    <w:rsid w:val="00261F01"/>
    <w:rsid w:val="00264911"/>
    <w:rsid w:val="002731BB"/>
    <w:rsid w:val="00274353"/>
    <w:rsid w:val="002818CA"/>
    <w:rsid w:val="00284761"/>
    <w:rsid w:val="002A3C68"/>
    <w:rsid w:val="002D5CD0"/>
    <w:rsid w:val="00303563"/>
    <w:rsid w:val="00303E7E"/>
    <w:rsid w:val="00334C6E"/>
    <w:rsid w:val="003558C7"/>
    <w:rsid w:val="00364186"/>
    <w:rsid w:val="00367189"/>
    <w:rsid w:val="00370ABA"/>
    <w:rsid w:val="00377CE8"/>
    <w:rsid w:val="00386397"/>
    <w:rsid w:val="003B5C41"/>
    <w:rsid w:val="003B75D3"/>
    <w:rsid w:val="003D2D9A"/>
    <w:rsid w:val="003D708E"/>
    <w:rsid w:val="00402759"/>
    <w:rsid w:val="00427D4D"/>
    <w:rsid w:val="0047668A"/>
    <w:rsid w:val="004C09C8"/>
    <w:rsid w:val="004C56AA"/>
    <w:rsid w:val="005313F0"/>
    <w:rsid w:val="00556BE4"/>
    <w:rsid w:val="005837DE"/>
    <w:rsid w:val="005F229C"/>
    <w:rsid w:val="005F3157"/>
    <w:rsid w:val="00605D6A"/>
    <w:rsid w:val="00625096"/>
    <w:rsid w:val="00653876"/>
    <w:rsid w:val="006542BA"/>
    <w:rsid w:val="00661DC7"/>
    <w:rsid w:val="006A206D"/>
    <w:rsid w:val="006A24BD"/>
    <w:rsid w:val="006D244E"/>
    <w:rsid w:val="006D6B35"/>
    <w:rsid w:val="006E375E"/>
    <w:rsid w:val="007162A2"/>
    <w:rsid w:val="007224EB"/>
    <w:rsid w:val="00733EE4"/>
    <w:rsid w:val="007C23A1"/>
    <w:rsid w:val="007C68F8"/>
    <w:rsid w:val="00800B95"/>
    <w:rsid w:val="00826C82"/>
    <w:rsid w:val="00830C4C"/>
    <w:rsid w:val="0086705D"/>
    <w:rsid w:val="00876F7E"/>
    <w:rsid w:val="008815A8"/>
    <w:rsid w:val="008815DB"/>
    <w:rsid w:val="008A5173"/>
    <w:rsid w:val="008C5DCA"/>
    <w:rsid w:val="008D2316"/>
    <w:rsid w:val="008D4773"/>
    <w:rsid w:val="008E2ACF"/>
    <w:rsid w:val="008F44AE"/>
    <w:rsid w:val="0090550A"/>
    <w:rsid w:val="00932653"/>
    <w:rsid w:val="0095725B"/>
    <w:rsid w:val="00966E43"/>
    <w:rsid w:val="0099340E"/>
    <w:rsid w:val="00995855"/>
    <w:rsid w:val="009F614C"/>
    <w:rsid w:val="00A07093"/>
    <w:rsid w:val="00A12518"/>
    <w:rsid w:val="00A360EB"/>
    <w:rsid w:val="00A3745D"/>
    <w:rsid w:val="00A43F01"/>
    <w:rsid w:val="00A829CD"/>
    <w:rsid w:val="00A82F3F"/>
    <w:rsid w:val="00A837EA"/>
    <w:rsid w:val="00AA0A99"/>
    <w:rsid w:val="00AA6CF5"/>
    <w:rsid w:val="00AC4E05"/>
    <w:rsid w:val="00AC7BA7"/>
    <w:rsid w:val="00B32598"/>
    <w:rsid w:val="00B86973"/>
    <w:rsid w:val="00BB0A7F"/>
    <w:rsid w:val="00BD51E3"/>
    <w:rsid w:val="00BF0E75"/>
    <w:rsid w:val="00C41F23"/>
    <w:rsid w:val="00C451E1"/>
    <w:rsid w:val="00C46E2F"/>
    <w:rsid w:val="00C538C7"/>
    <w:rsid w:val="00C90EC6"/>
    <w:rsid w:val="00C959CD"/>
    <w:rsid w:val="00C96DCF"/>
    <w:rsid w:val="00CA072D"/>
    <w:rsid w:val="00CB3974"/>
    <w:rsid w:val="00CC239D"/>
    <w:rsid w:val="00CD1663"/>
    <w:rsid w:val="00CD5E2E"/>
    <w:rsid w:val="00CD6E19"/>
    <w:rsid w:val="00D274B6"/>
    <w:rsid w:val="00D6506C"/>
    <w:rsid w:val="00D96D50"/>
    <w:rsid w:val="00DA30E2"/>
    <w:rsid w:val="00DC12DE"/>
    <w:rsid w:val="00DE0109"/>
    <w:rsid w:val="00DE039B"/>
    <w:rsid w:val="00E267A8"/>
    <w:rsid w:val="00E33EC9"/>
    <w:rsid w:val="00E33F3D"/>
    <w:rsid w:val="00E43465"/>
    <w:rsid w:val="00E537C0"/>
    <w:rsid w:val="00E61DF5"/>
    <w:rsid w:val="00E62273"/>
    <w:rsid w:val="00E66240"/>
    <w:rsid w:val="00E726A4"/>
    <w:rsid w:val="00E8008C"/>
    <w:rsid w:val="00E918EB"/>
    <w:rsid w:val="00E940E5"/>
    <w:rsid w:val="00F27FF8"/>
    <w:rsid w:val="00F515DE"/>
    <w:rsid w:val="00F56D3A"/>
    <w:rsid w:val="00F92656"/>
    <w:rsid w:val="00FA400E"/>
    <w:rsid w:val="00FA5063"/>
    <w:rsid w:val="00FB3736"/>
    <w:rsid w:val="00FE19F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C584-498D-403F-AD86-1C74FE9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16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0C4C"/>
    <w:rPr>
      <w:i/>
      <w:iCs/>
    </w:rPr>
  </w:style>
  <w:style w:type="character" w:customStyle="1" w:styleId="markdown">
    <w:name w:val="markdown"/>
    <w:basedOn w:val="Predvolenpsmoodseku"/>
    <w:rsid w:val="00D96D50"/>
  </w:style>
  <w:style w:type="character" w:styleId="Hypertextovprepojenie">
    <w:name w:val="Hyperlink"/>
    <w:basedOn w:val="Predvolenpsmoodseku"/>
    <w:uiPriority w:val="99"/>
    <w:unhideWhenUsed/>
    <w:rsid w:val="00CA072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815DB"/>
    <w:rPr>
      <w:b/>
      <w:bCs/>
    </w:rPr>
  </w:style>
  <w:style w:type="character" w:customStyle="1" w:styleId="st">
    <w:name w:val="st"/>
    <w:basedOn w:val="Predvolenpsmoodseku"/>
    <w:rsid w:val="00A8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lucina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starosta@luc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38</cp:revision>
  <cp:lastPrinted>2019-02-28T10:28:00Z</cp:lastPrinted>
  <dcterms:created xsi:type="dcterms:W3CDTF">2018-12-23T09:59:00Z</dcterms:created>
  <dcterms:modified xsi:type="dcterms:W3CDTF">2019-02-28T11:07:00Z</dcterms:modified>
</cp:coreProperties>
</file>